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1517" w14:textId="2B2D8F8C" w:rsidR="00871707" w:rsidRPr="000E2323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bookmarkStart w:id="0" w:name="_Toc273949141"/>
      <w:bookmarkStart w:id="1" w:name="_Toc274317650"/>
      <w:r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0276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№</w:t>
      </w:r>
      <w:r w:rsidR="0052573F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Calibri" w:hAnsi="Arial" w:cs="Arial"/>
          <w:sz w:val="18"/>
          <w:szCs w:val="18"/>
          <w:lang w:eastAsia="ru-RU"/>
        </w:rPr>
        <w:t>____</w:t>
      </w:r>
      <w:r w:rsidR="00720BA8" w:rsidRPr="000E2323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720BA8">
        <w:rPr>
          <w:rFonts w:ascii="Arial" w:eastAsia="Calibri" w:hAnsi="Arial" w:cs="Arial"/>
          <w:sz w:val="18"/>
          <w:szCs w:val="18"/>
          <w:lang w:eastAsia="ru-RU"/>
        </w:rPr>
        <w:t>-</w:t>
      </w:r>
      <w:r w:rsidR="0052573F">
        <w:rPr>
          <w:rFonts w:ascii="Arial" w:eastAsia="Calibri" w:hAnsi="Arial" w:cs="Arial"/>
          <w:sz w:val="18"/>
          <w:szCs w:val="18"/>
          <w:lang w:eastAsia="ru-RU"/>
        </w:rPr>
        <w:t xml:space="preserve"> Д</w:t>
      </w:r>
    </w:p>
    <w:p w14:paraId="0968E747" w14:textId="77777777" w:rsidR="00871707" w:rsidRPr="000E2323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на оказание услуг по </w:t>
      </w:r>
      <w:r w:rsidR="005975D5" w:rsidRPr="000E2323">
        <w:rPr>
          <w:rFonts w:ascii="Arial" w:eastAsia="Calibri" w:hAnsi="Arial" w:cs="Arial"/>
          <w:sz w:val="18"/>
          <w:szCs w:val="18"/>
          <w:lang w:eastAsia="ru-RU"/>
        </w:rPr>
        <w:t>реабилитации и оздоровлению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детей</w:t>
      </w:r>
    </w:p>
    <w:p w14:paraId="187D530E" w14:textId="77777777" w:rsidR="00871707" w:rsidRPr="000E2323" w:rsidRDefault="00871707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</w:p>
    <w:p w14:paraId="1AE805C6" w14:textId="41071956" w:rsidR="00871707" w:rsidRPr="000E2323" w:rsidRDefault="00871707" w:rsidP="000E232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  г. Тюмень                                                                                                    </w:t>
      </w:r>
      <w:r w:rsidR="00063F0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</w:t>
      </w:r>
      <w:r w:rsidR="00063F02" w:rsidRPr="008E30E4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276810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6C1203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г.                                                                                            </w:t>
      </w:r>
    </w:p>
    <w:p w14:paraId="52322D8F" w14:textId="77777777" w:rsidR="00871707" w:rsidRPr="000E2323" w:rsidRDefault="00871707" w:rsidP="00BB374E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0A9C5D" w14:textId="77777777" w:rsidR="00871707" w:rsidRPr="000E2323" w:rsidRDefault="00056EBE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Автономное учреждение социального обслуживания населения Тюменской области «Областной реабилитационный центр для детей и подростков с ограниченными возможностями «Родник», именуемое в дальнейшем «Исполнитель», в лице руководителя Шмаковой Елены Владиславовны, действующего на основании устава, с одной стороны и</w:t>
      </w:r>
    </w:p>
    <w:p w14:paraId="341D9EB0" w14:textId="77777777" w:rsidR="00027607" w:rsidRPr="000E2323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="00056EBE"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</w:t>
      </w:r>
      <w:r w:rsidR="009C3470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  <w:r w:rsidR="00056EBE" w:rsidRPr="000E2323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14:paraId="6F5D85EC" w14:textId="77777777" w:rsidR="00027607" w:rsidRPr="000E2323" w:rsidRDefault="000276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(Ф.И.О.)</w:t>
      </w:r>
    </w:p>
    <w:p w14:paraId="71E7B394" w14:textId="77777777" w:rsidR="00056EBE" w:rsidRPr="000E2323" w:rsidRDefault="00056EBE" w:rsidP="000E232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именуемый в дальнейшем «Заказчик», с другой стороны, заключили настоящий договор о нижеследующем:</w:t>
      </w:r>
    </w:p>
    <w:p w14:paraId="60E136EA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B049C7B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1. Предмет </w:t>
      </w:r>
      <w:r w:rsidR="0084122A"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а</w:t>
      </w:r>
    </w:p>
    <w:p w14:paraId="3AF3DC9F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1.1. Заказчик поручает, а Исполнитель обязуется оказать услуги 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5975D5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реабилитации и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оздоровлению ребенка</w:t>
      </w:r>
      <w:r w:rsidR="0084122A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(далее – услуги) по путевке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>, оформленной в установленном законом порядке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14:paraId="3863939B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3B3E4B" w:rsidRPr="000E2323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9A779D">
        <w:rPr>
          <w:rFonts w:ascii="Arial" w:eastAsia="Times New Roman" w:hAnsi="Arial" w:cs="Arial"/>
          <w:sz w:val="18"/>
          <w:szCs w:val="18"/>
          <w:lang w:eastAsia="ru-RU"/>
        </w:rPr>
        <w:t>. Услуги оказываются в соответствии с  уведомлением выданным Управлением социальной защиты населения ________________________________________________________,  являющейся неотъемлемой частью настоящего договора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5F2284F6" w14:textId="77777777" w:rsidR="003B3E4B" w:rsidRPr="000E2323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1.3. Виды и объем услуг определяются в спецификации</w:t>
      </w:r>
      <w:r w:rsidR="0038540B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№1)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, являющейся неотъемлемой частью настоящего </w:t>
      </w:r>
      <w:r w:rsidR="00027607" w:rsidRPr="000E2323">
        <w:rPr>
          <w:rFonts w:ascii="Arial" w:eastAsia="Times New Roman" w:hAnsi="Arial" w:cs="Arial"/>
          <w:sz w:val="18"/>
          <w:szCs w:val="18"/>
          <w:lang w:eastAsia="ru-RU"/>
        </w:rPr>
        <w:t>договора.</w:t>
      </w:r>
    </w:p>
    <w:p w14:paraId="4A53C189" w14:textId="77777777" w:rsidR="003B3E4B" w:rsidRPr="000E2323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1.4. Получателем услуг является: </w:t>
      </w:r>
      <w:r w:rsidR="00027607"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="000D77EB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</w:p>
    <w:p w14:paraId="0A347B64" w14:textId="77777777" w:rsidR="00027607" w:rsidRPr="000E2323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</w:t>
      </w:r>
      <w:r w:rsidR="001357A6" w:rsidRPr="000E2323">
        <w:rPr>
          <w:rFonts w:ascii="Arial" w:eastAsia="Times New Roman" w:hAnsi="Arial" w:cs="Arial"/>
          <w:sz w:val="18"/>
          <w:szCs w:val="18"/>
          <w:lang w:eastAsia="ru-RU"/>
        </w:rPr>
        <w:t>_______</w:t>
      </w:r>
      <w:r w:rsidR="000D77EB">
        <w:rPr>
          <w:rFonts w:ascii="Arial" w:eastAsia="Times New Roman" w:hAnsi="Arial" w:cs="Arial"/>
          <w:sz w:val="18"/>
          <w:szCs w:val="18"/>
          <w:lang w:eastAsia="ru-RU"/>
        </w:rPr>
        <w:t>________________________</w:t>
      </w:r>
    </w:p>
    <w:p w14:paraId="1A6E5DE8" w14:textId="77777777" w:rsidR="001357A6" w:rsidRPr="000E2323" w:rsidRDefault="001357A6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(Ф.И.О. ребенка)</w:t>
      </w:r>
    </w:p>
    <w:p w14:paraId="17155810" w14:textId="77777777" w:rsidR="005975D5" w:rsidRPr="000E2323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1.5. Место оказания услуг: г. Тюмень, 9 км Са</w:t>
      </w:r>
      <w:r w:rsidR="00D7012F">
        <w:rPr>
          <w:rFonts w:ascii="Arial" w:eastAsia="Times New Roman" w:hAnsi="Arial" w:cs="Arial"/>
          <w:sz w:val="18"/>
          <w:szCs w:val="18"/>
          <w:lang w:eastAsia="ru-RU"/>
        </w:rPr>
        <w:t>лаирского тракта, 8, строение 3.</w:t>
      </w:r>
    </w:p>
    <w:p w14:paraId="28E01BEE" w14:textId="62B0D58C" w:rsidR="005975D5" w:rsidRPr="000E2323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1.6. Срок оказания услуг: </w:t>
      </w:r>
      <w:r w:rsidR="009C3470">
        <w:rPr>
          <w:rFonts w:ascii="Arial" w:eastAsia="Times New Roman" w:hAnsi="Arial" w:cs="Arial"/>
          <w:sz w:val="18"/>
          <w:szCs w:val="18"/>
          <w:lang w:eastAsia="ru-RU"/>
        </w:rPr>
        <w:t xml:space="preserve">с </w:t>
      </w:r>
      <w:r w:rsidR="009C3470" w:rsidRPr="008E30E4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063F02" w:rsidRPr="008E30E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_______________</w:t>
      </w:r>
      <w:r w:rsidR="00D7012F" w:rsidRPr="008E30E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276810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г. по 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4365E6" w:rsidRP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_____________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276810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14:paraId="389C4331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CA7E73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2. Цена </w:t>
      </w:r>
      <w:r w:rsidR="0084122A"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а и порядок расчётов</w:t>
      </w:r>
    </w:p>
    <w:p w14:paraId="3C61DED7" w14:textId="2C659C23" w:rsidR="00330D5E" w:rsidRPr="000E2323" w:rsidRDefault="005975D5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2.1. Плата за оказанные по настоящ</w:t>
      </w:r>
      <w:r w:rsidR="00365BAE" w:rsidRPr="000E2323">
        <w:rPr>
          <w:rFonts w:ascii="Arial" w:eastAsia="Calibri" w:hAnsi="Arial" w:cs="Arial"/>
          <w:sz w:val="18"/>
          <w:szCs w:val="18"/>
          <w:lang w:eastAsia="ru-RU"/>
        </w:rPr>
        <w:t xml:space="preserve">ему договору Услуги составляет </w:t>
      </w:r>
      <w:r w:rsidR="00276810">
        <w:rPr>
          <w:rFonts w:ascii="Arial" w:eastAsia="Calibri" w:hAnsi="Arial" w:cs="Arial"/>
          <w:b/>
          <w:sz w:val="18"/>
          <w:szCs w:val="18"/>
          <w:lang w:eastAsia="ru-RU"/>
        </w:rPr>
        <w:t>83 500</w:t>
      </w:r>
      <w:r w:rsidR="001357A6" w:rsidRPr="000E2323">
        <w:rPr>
          <w:rFonts w:ascii="Arial" w:eastAsia="Calibri" w:hAnsi="Arial" w:cs="Arial"/>
          <w:b/>
          <w:sz w:val="18"/>
          <w:szCs w:val="18"/>
          <w:lang w:eastAsia="ru-RU"/>
        </w:rPr>
        <w:t>,00 (</w:t>
      </w:r>
      <w:r w:rsidR="00276810">
        <w:rPr>
          <w:rFonts w:ascii="Arial" w:eastAsia="Calibri" w:hAnsi="Arial" w:cs="Arial"/>
          <w:b/>
          <w:sz w:val="18"/>
          <w:szCs w:val="18"/>
          <w:lang w:eastAsia="ru-RU"/>
        </w:rPr>
        <w:t>восемьдесят три тысячи пятьсот</w:t>
      </w:r>
      <w:r w:rsidR="001357A6" w:rsidRPr="000E2323">
        <w:rPr>
          <w:rFonts w:ascii="Arial" w:eastAsia="Calibri" w:hAnsi="Arial" w:cs="Arial"/>
          <w:b/>
          <w:sz w:val="18"/>
          <w:szCs w:val="18"/>
          <w:lang w:eastAsia="ru-RU"/>
        </w:rPr>
        <w:t>)</w:t>
      </w:r>
      <w:r w:rsidR="00365BAE" w:rsidRPr="000E2323">
        <w:rPr>
          <w:rFonts w:ascii="Arial" w:eastAsia="Calibri" w:hAnsi="Arial" w:cs="Arial"/>
          <w:sz w:val="18"/>
          <w:szCs w:val="18"/>
          <w:lang w:eastAsia="ru-RU"/>
        </w:rPr>
        <w:t xml:space="preserve"> рублей.</w:t>
      </w:r>
    </w:p>
    <w:p w14:paraId="11AEA883" w14:textId="77777777" w:rsidR="00330D5E" w:rsidRPr="000E2323" w:rsidRDefault="001357A6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2.2. </w:t>
      </w:r>
      <w:r w:rsidR="00330D5E" w:rsidRPr="000E2323">
        <w:rPr>
          <w:rFonts w:ascii="Arial" w:hAnsi="Arial" w:cs="Arial"/>
          <w:sz w:val="18"/>
          <w:szCs w:val="18"/>
        </w:rPr>
        <w:t>Оплата за путевку производится:</w:t>
      </w:r>
    </w:p>
    <w:p w14:paraId="74836B39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- 80% о</w:t>
      </w:r>
      <w:r w:rsidR="00561405">
        <w:rPr>
          <w:rFonts w:ascii="Arial" w:hAnsi="Arial" w:cs="Arial"/>
          <w:sz w:val="18"/>
          <w:szCs w:val="18"/>
        </w:rPr>
        <w:t>т стоимости путевки оплачивает Д</w:t>
      </w:r>
      <w:r w:rsidRPr="000E2323">
        <w:rPr>
          <w:rFonts w:ascii="Arial" w:hAnsi="Arial" w:cs="Arial"/>
          <w:sz w:val="18"/>
          <w:szCs w:val="18"/>
        </w:rPr>
        <w:t xml:space="preserve">епартамент социального развития Тюменской области за </w:t>
      </w:r>
      <w:r w:rsidR="00561405">
        <w:rPr>
          <w:rFonts w:ascii="Arial" w:hAnsi="Arial" w:cs="Arial"/>
          <w:sz w:val="18"/>
          <w:szCs w:val="18"/>
        </w:rPr>
        <w:t>счет средств областного бюджета.</w:t>
      </w:r>
    </w:p>
    <w:p w14:paraId="70B56E67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- 20% за счет личных средств граждан.</w:t>
      </w:r>
    </w:p>
    <w:p w14:paraId="7B5959A1" w14:textId="520A7075" w:rsidR="000E2323" w:rsidRPr="000E2323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b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2.3. </w:t>
      </w:r>
      <w:r w:rsidR="000E2323" w:rsidRPr="000E2323">
        <w:rPr>
          <w:rFonts w:ascii="Arial" w:eastAsia="Calibri" w:hAnsi="Arial" w:cs="Arial"/>
          <w:sz w:val="18"/>
          <w:szCs w:val="18"/>
          <w:lang w:eastAsia="ru-RU"/>
        </w:rPr>
        <w:t xml:space="preserve">Размер денежных средств, подлежащих оплате Заказчиком Исполнителю в день заезда, составляет </w:t>
      </w:r>
      <w:r w:rsidR="00276810">
        <w:rPr>
          <w:rFonts w:ascii="Arial" w:hAnsi="Arial" w:cs="Arial"/>
          <w:b/>
          <w:sz w:val="18"/>
          <w:szCs w:val="18"/>
        </w:rPr>
        <w:t>16 700</w:t>
      </w:r>
      <w:r w:rsidR="000E2323" w:rsidRPr="000E2323">
        <w:rPr>
          <w:rFonts w:ascii="Arial" w:hAnsi="Arial" w:cs="Arial"/>
          <w:b/>
          <w:sz w:val="18"/>
          <w:szCs w:val="18"/>
        </w:rPr>
        <w:t>,00</w:t>
      </w:r>
      <w:r w:rsidR="00231546">
        <w:rPr>
          <w:rFonts w:ascii="Arial" w:hAnsi="Arial" w:cs="Arial"/>
          <w:b/>
          <w:sz w:val="18"/>
          <w:szCs w:val="18"/>
        </w:rPr>
        <w:t xml:space="preserve"> (</w:t>
      </w:r>
      <w:r w:rsidR="00276810">
        <w:rPr>
          <w:rFonts w:ascii="Arial" w:hAnsi="Arial" w:cs="Arial"/>
          <w:b/>
          <w:sz w:val="18"/>
          <w:szCs w:val="18"/>
        </w:rPr>
        <w:t>шестнадцать тысяч семьсот</w:t>
      </w:r>
      <w:r w:rsidRPr="000E2323">
        <w:rPr>
          <w:rFonts w:ascii="Arial" w:hAnsi="Arial" w:cs="Arial"/>
          <w:b/>
          <w:sz w:val="18"/>
          <w:szCs w:val="18"/>
        </w:rPr>
        <w:t xml:space="preserve">) </w:t>
      </w:r>
      <w:r w:rsidRPr="00231546">
        <w:rPr>
          <w:rFonts w:ascii="Arial" w:hAnsi="Arial" w:cs="Arial"/>
          <w:sz w:val="18"/>
          <w:szCs w:val="18"/>
        </w:rPr>
        <w:t>рублей</w:t>
      </w:r>
      <w:r w:rsidR="00C12910">
        <w:rPr>
          <w:rFonts w:ascii="Arial" w:hAnsi="Arial" w:cs="Arial"/>
          <w:sz w:val="18"/>
          <w:szCs w:val="18"/>
        </w:rPr>
        <w:t>.</w:t>
      </w:r>
    </w:p>
    <w:p w14:paraId="2DD06B34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2.4. Оплата за услуги производится путем наличного или безналичного расчетов.</w:t>
      </w:r>
    </w:p>
    <w:p w14:paraId="2FAD6B28" w14:textId="77777777" w:rsidR="00B6230D" w:rsidRPr="000E2323" w:rsidRDefault="00B6230D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2AF49907" w14:textId="77777777" w:rsidR="00871707" w:rsidRPr="000E2323" w:rsidRDefault="00463339" w:rsidP="000E2323">
      <w:pPr>
        <w:spacing w:after="0" w:line="240" w:lineRule="auto"/>
        <w:ind w:right="-2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Обязанности сторон</w:t>
      </w:r>
    </w:p>
    <w:p w14:paraId="049F5D91" w14:textId="77777777" w:rsidR="00871707" w:rsidRPr="000E2323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/>
          <w:bCs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bCs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bCs/>
          <w:sz w:val="18"/>
          <w:szCs w:val="18"/>
          <w:lang w:eastAsia="ru-RU"/>
        </w:rPr>
        <w:t>.1. Исполнитель обязан:</w:t>
      </w:r>
    </w:p>
    <w:p w14:paraId="70D523BE" w14:textId="77777777" w:rsidR="00871707" w:rsidRPr="000E2323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Cs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3.1.1. принять от Заказчика уведомление о выделении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путевки, оформленные в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установленном порядке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3BC92656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.1.2. обеспечить оказание услуг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в полном объеме в соответствии 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с условиями настоящего договора.</w:t>
      </w:r>
    </w:p>
    <w:p w14:paraId="2ED083E4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1.3. обеспечить размещение ребенка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в течение всего срока пребывания, указанного в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настоящем договоре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, в стационарных благоустроенных корпусах, в помещениях со всеми удобствами (стационарные помещения с соблюдением санитарно-гигиенических норм содержания детей (централизованное отопление, подача холодной и горячей воды круглосуточно, отапливаемые санитар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ные узлы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), отдельное помещение пищеблока.</w:t>
      </w:r>
    </w:p>
    <w:p w14:paraId="106082B8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.1.4. обеспечить наличие круглосуточных медицинских постов, консультативный осмотр врачом – специалистом согласно профилю заболевания, не реже 2-х раз в заезд.</w:t>
      </w:r>
    </w:p>
    <w:p w14:paraId="61838BDB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.1.5. организовать оздоровление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, реабилитацию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 оказание квалифицированной медицинской помощи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0E99478C" w14:textId="3389AD84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A43944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 xml:space="preserve">.1.6. организовать </w:t>
      </w:r>
      <w:r w:rsidR="00A66253" w:rsidRPr="00A43944">
        <w:rPr>
          <w:rFonts w:ascii="Arial" w:eastAsia="Calibri" w:hAnsi="Arial" w:cs="Arial"/>
          <w:sz w:val="18"/>
          <w:szCs w:val="18"/>
          <w:lang w:eastAsia="ru-RU"/>
        </w:rPr>
        <w:t>образовательный процесс</w:t>
      </w:r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295A8A6C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.1.7. обеспечить наличие безопасных условий проживания и питания.</w:t>
      </w:r>
    </w:p>
    <w:p w14:paraId="117D0C6E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3.1.8. обеспечить 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-ти разовое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питание, согласно меню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, в соответствии с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утвержденными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нормами питания. </w:t>
      </w:r>
    </w:p>
    <w:p w14:paraId="05529E79" w14:textId="77777777" w:rsidR="00871707" w:rsidRPr="000E2323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>
        <w:rPr>
          <w:rFonts w:ascii="Arial" w:eastAsia="Calibri" w:hAnsi="Arial" w:cs="Arial"/>
          <w:sz w:val="18"/>
          <w:szCs w:val="18"/>
          <w:lang w:eastAsia="ru-RU"/>
        </w:rPr>
        <w:t>.1.9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обеспечить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направление в Департамент социального развития Тюменской области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«обратного талона к путевке» с указанием фактического времени пребывания в 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учреждении.</w:t>
      </w:r>
    </w:p>
    <w:p w14:paraId="4D963883" w14:textId="77777777" w:rsidR="00871707" w:rsidRPr="000E2323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>
        <w:rPr>
          <w:rFonts w:ascii="Arial" w:eastAsia="Calibri" w:hAnsi="Arial" w:cs="Arial"/>
          <w:sz w:val="18"/>
          <w:szCs w:val="18"/>
          <w:lang w:eastAsia="ru-RU"/>
        </w:rPr>
        <w:t>.1.10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по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заявлению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Заказчика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при наличии уважительных причины (болезнь, травма)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перенести с</w:t>
      </w:r>
      <w:r w:rsidR="003E2039" w:rsidRPr="000E2323">
        <w:rPr>
          <w:rFonts w:ascii="Arial" w:eastAsia="Calibri" w:hAnsi="Arial" w:cs="Arial"/>
          <w:sz w:val="18"/>
          <w:szCs w:val="18"/>
          <w:lang w:eastAsia="ru-RU"/>
        </w:rPr>
        <w:t>роки заездов по неиспользованной путевке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, на другие сроки.</w:t>
      </w:r>
    </w:p>
    <w:p w14:paraId="1702C80B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.2. Заказчик обязан:</w:t>
      </w:r>
    </w:p>
    <w:p w14:paraId="60C1084A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.2.1. своеврем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енно предоставлять Исполнителю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информацию, необходимую для осуществления обязательств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у.</w:t>
      </w:r>
    </w:p>
    <w:p w14:paraId="6867E4DC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.2.2. соблюдать условия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а.</w:t>
      </w:r>
    </w:p>
    <w:p w14:paraId="74C3ADED" w14:textId="77777777" w:rsidR="00871707" w:rsidRPr="000E2323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3.2.3</w:t>
      </w:r>
      <w:r w:rsidR="003E2039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оплатить результат услуг в соответствии с условиями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 подписать акт оказанных услуг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11F44D6B" w14:textId="77777777" w:rsidR="00106B77" w:rsidRPr="000E2323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3.2.4. 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 xml:space="preserve">предоставить Исполнителю документы, необходимые для приема ребенка на реабилитацию и (или) оздоровление, предусмотренные уведомлением о выделении путевки в АУ СОН ТО «ОРЦ «Родник». </w:t>
      </w:r>
      <w:r w:rsidR="00D4760E" w:rsidRPr="000E2323">
        <w:rPr>
          <w:rFonts w:ascii="Arial" w:eastAsia="Calibri" w:hAnsi="Arial" w:cs="Arial"/>
          <w:b/>
          <w:sz w:val="18"/>
          <w:szCs w:val="18"/>
          <w:lang w:eastAsia="ru-RU"/>
        </w:rPr>
        <w:t>Отсутствие документов является основанием для отказа в приеме ребенка на реабилитацию и (или) оздоровление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644AC022" w14:textId="77777777" w:rsidR="000E2323" w:rsidRDefault="00D4760E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3.2.5. контролировать исполнение ребенком следующих обязанностей:</w:t>
      </w:r>
    </w:p>
    <w:p w14:paraId="22B9D662" w14:textId="77777777" w:rsidR="00BB374E" w:rsidRDefault="000E2323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>добросовестно осваивать образовательную программу, посещать предусмотренные учебно-тематическим планом занятия, выполнять задания, данные педагогическими работниками в рамках образовательной программы;</w:t>
      </w:r>
    </w:p>
    <w:p w14:paraId="4E623502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уважать честь и достоинство других обучающихся и со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провождающих их лиц, работников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Учреждения, не создавать препятствий для получения образования, полноценного отдыха;</w:t>
      </w:r>
    </w:p>
    <w:p w14:paraId="28986B8A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бережно относиться к имуществу Учреждения и личному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имуществу других обучающихся и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сопровождающих их лиц, экономно расходовать электроэ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нергию, воду, тепло и расходные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материалы;</w:t>
      </w:r>
    </w:p>
    <w:p w14:paraId="7A62507D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соблюдать правила, личной гигиены, с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анитарии, противопожарной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безопасности, техники безопасности;</w:t>
      </w:r>
    </w:p>
    <w:p w14:paraId="28B6D6EE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выполнять инструктажи педагога;</w:t>
      </w:r>
    </w:p>
    <w:p w14:paraId="09602455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соблюдать режим дня, Правила пожарной и электробезопасно</w:t>
      </w:r>
      <w:r>
        <w:rPr>
          <w:rFonts w:ascii="Arial" w:eastAsia="Calibri" w:hAnsi="Arial" w:cs="Arial"/>
          <w:sz w:val="18"/>
          <w:szCs w:val="18"/>
          <w:lang w:eastAsia="ru-RU"/>
        </w:rPr>
        <w:t>сти безопасности, пребывания в ц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ентре детей и сопровождающих их лиц, безопасного поведения в помещении, при входе и выходе из помещения, безопасного поведения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lastRenderedPageBreak/>
        <w:t>при передвижении по территории учреждения,</w:t>
      </w:r>
      <w:r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безопасного поведения на игровой площадке, безопасного поведения в столовой, безопасного поведения при участии в массовых мероприятиях, безопасного поведения во время занятий, безопасного поведения во время занятий с двигательной активностью, безопасного поведения при получении медицинских процедур, безопасного поведения в процессе трудовой деятельности, безопасного поведения при посещении санитарно-бытовых помещений, безопасного поведения при поездках в автобусе;</w:t>
      </w:r>
    </w:p>
    <w:p w14:paraId="485E8960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соблюдать и поддерживать чистоту в зданиях и помещениях Учреждения;</w:t>
      </w:r>
    </w:p>
    <w:p w14:paraId="6DC90010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оказывать уважение взрослым, быть внимательными к окружающим, уважительно относиться друг к другу;</w:t>
      </w:r>
    </w:p>
    <w:p w14:paraId="53145DFF" w14:textId="77777777" w:rsidR="006F580C" w:rsidRP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бережно относиться к окружающей природе.</w:t>
      </w:r>
    </w:p>
    <w:p w14:paraId="4F66E6F6" w14:textId="77777777" w:rsidR="00BB374E" w:rsidRDefault="003B35E2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3.2.6. соблюдать и контролировать соблюдение ребенком следующих запретов:</w:t>
      </w:r>
    </w:p>
    <w:p w14:paraId="39B757B7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приносить, передавать, использовать вовремя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9ACD3FB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на территории Учреждения в состоянии алкогольного или наркотического опьянения, курение на территории Учреждения запрещено;</w:t>
      </w:r>
    </w:p>
    <w:p w14:paraId="064D2F7C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применять физическую силу для выяснения отношений, использовать запугивание, вымогательство;</w:t>
      </w:r>
    </w:p>
    <w:p w14:paraId="5A235FB8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совершать любые действия, влекущие за собой опасные по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следствия для окружающих, такие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как толкание, удары любыми предме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тами, бросание чем-либо и т.д.;</w:t>
      </w:r>
    </w:p>
    <w:p w14:paraId="1A1BEE1D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играть в азартные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игры (например, карты и т.п.);</w:t>
      </w:r>
    </w:p>
    <w:p w14:paraId="3C8A80F6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пользоваться во время занятий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процедур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средствами мобильно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й связи, аудиосредствами, иными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предметами, мешающими осуществлять учебные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медицинские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функции;</w:t>
      </w:r>
    </w:p>
    <w:p w14:paraId="28824093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загрязнять ил</w:t>
      </w:r>
      <w:r>
        <w:rPr>
          <w:rFonts w:ascii="Arial" w:eastAsia="Calibri" w:hAnsi="Arial" w:cs="Arial"/>
          <w:sz w:val="18"/>
          <w:szCs w:val="18"/>
          <w:lang w:eastAsia="ru-RU"/>
        </w:rPr>
        <w:t>и засорять помещения Учреждения;</w:t>
      </w:r>
    </w:p>
    <w:p w14:paraId="27F40DC3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употреблять в речи неприличные слова и выражения;</w:t>
      </w:r>
    </w:p>
    <w:p w14:paraId="58C0BAD2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нарушать правила техники безопасности и пожарной без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опасности на занятиях</w:t>
      </w:r>
      <w:r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процедурах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, во время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перерыва, в свободное время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, при проведении медицинских процедур;</w:t>
      </w:r>
    </w:p>
    <w:p w14:paraId="74CBE0FA" w14:textId="77777777" w:rsidR="00D4760E" w:rsidRP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покидать территорию Учреждения без сопровож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дающего лица или педагогов (для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несовершеннолетних).</w:t>
      </w:r>
    </w:p>
    <w:p w14:paraId="4C82DD17" w14:textId="10576297" w:rsidR="00531AF4" w:rsidRPr="000E2323" w:rsidRDefault="00531AF4" w:rsidP="000E2323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3.2.7. Заказчик дает свое согласие Исполнителю на фото и видеосъемку, использование фотографий и видеоматериала для их</w:t>
      </w:r>
      <w:r w:rsidR="00DF538E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копирования, как целое или же,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как часть, отдельно или в связи с любыми словами и\или рисунками, исключительно и эксклюзивно для: редакционных статей; рекламы в прессе; презентации материалов;  публикации в интернете.</w:t>
      </w:r>
    </w:p>
    <w:p w14:paraId="5368A860" w14:textId="77777777" w:rsidR="00871707" w:rsidRPr="000E2323" w:rsidRDefault="0087170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</w:p>
    <w:p w14:paraId="71104FBA" w14:textId="77777777" w:rsidR="00871707" w:rsidRPr="000E2323" w:rsidRDefault="00D045F1" w:rsidP="000E232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0E2323">
        <w:rPr>
          <w:rFonts w:ascii="Arial" w:eastAsia="Calibri" w:hAnsi="Arial" w:cs="Arial"/>
          <w:b/>
          <w:sz w:val="18"/>
          <w:szCs w:val="18"/>
        </w:rPr>
        <w:t>4</w:t>
      </w:r>
      <w:r w:rsidR="00871707" w:rsidRPr="000E2323">
        <w:rPr>
          <w:rFonts w:ascii="Arial" w:eastAsia="Calibri" w:hAnsi="Arial" w:cs="Arial"/>
          <w:b/>
          <w:sz w:val="18"/>
          <w:szCs w:val="18"/>
        </w:rPr>
        <w:t>. Порядок сдачи и приемки услуг</w:t>
      </w:r>
    </w:p>
    <w:p w14:paraId="19CF7F25" w14:textId="77777777" w:rsidR="00871707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.1. Заказчик </w:t>
      </w:r>
      <w:r w:rsidR="00494A75" w:rsidRPr="000E2323">
        <w:rPr>
          <w:rFonts w:ascii="Arial" w:eastAsia="Calibri" w:hAnsi="Arial" w:cs="Arial"/>
          <w:sz w:val="18"/>
          <w:szCs w:val="18"/>
        </w:rPr>
        <w:t>не позднее дня выезда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 принимает оказанные услуги в части соответствия их объёма требованиям, установленным </w:t>
      </w:r>
      <w:r w:rsidR="0084122A" w:rsidRPr="000E2323">
        <w:rPr>
          <w:rFonts w:ascii="Arial" w:eastAsia="Calibri" w:hAnsi="Arial" w:cs="Arial"/>
          <w:sz w:val="18"/>
          <w:szCs w:val="18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</w:rPr>
        <w:t>ом</w:t>
      </w:r>
      <w:r w:rsidR="00494A75" w:rsidRPr="000E2323">
        <w:rPr>
          <w:rFonts w:ascii="Arial" w:eastAsia="Calibri" w:hAnsi="Arial" w:cs="Arial"/>
          <w:sz w:val="18"/>
          <w:szCs w:val="18"/>
        </w:rPr>
        <w:t>, и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 подписывает Акт </w:t>
      </w:r>
      <w:r w:rsidR="00494A75" w:rsidRPr="000E2323">
        <w:rPr>
          <w:rFonts w:ascii="Arial" w:eastAsia="Calibri" w:hAnsi="Arial" w:cs="Arial"/>
          <w:sz w:val="18"/>
          <w:szCs w:val="18"/>
        </w:rPr>
        <w:t>оказанных услуг.</w:t>
      </w:r>
    </w:p>
    <w:p w14:paraId="484D698F" w14:textId="77777777" w:rsidR="00494A75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494A75" w:rsidRPr="000E2323">
        <w:rPr>
          <w:rFonts w:ascii="Arial" w:eastAsia="Calibri" w:hAnsi="Arial" w:cs="Arial"/>
          <w:sz w:val="18"/>
          <w:szCs w:val="18"/>
        </w:rPr>
        <w:t xml:space="preserve">.2. </w:t>
      </w:r>
      <w:r w:rsidR="00160763" w:rsidRPr="000E2323">
        <w:rPr>
          <w:rFonts w:ascii="Arial" w:eastAsia="Calibri" w:hAnsi="Arial" w:cs="Arial"/>
          <w:sz w:val="18"/>
          <w:szCs w:val="18"/>
        </w:rPr>
        <w:t>Разногласия по Акту оказанных услуг могут быть представлены Заказчиком не позднее семи дней со дня оказания услуг.</w:t>
      </w:r>
    </w:p>
    <w:p w14:paraId="5CD778DA" w14:textId="77777777" w:rsidR="00160763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160763" w:rsidRPr="000E2323">
        <w:rPr>
          <w:rFonts w:ascii="Arial" w:eastAsia="Calibri" w:hAnsi="Arial" w:cs="Arial"/>
          <w:sz w:val="18"/>
          <w:szCs w:val="18"/>
        </w:rPr>
        <w:t>.3. В случае немотивированного отказа от подписания Акта оказанных услуг, а также в случае не предоставления Заказчиком разногласий в установленный настоящим договором срок, услуги считаются принятыми в полном объеме без замечаний.</w:t>
      </w:r>
    </w:p>
    <w:p w14:paraId="51441E3C" w14:textId="77777777" w:rsidR="00871707" w:rsidRPr="000E2323" w:rsidRDefault="00871707" w:rsidP="000E2323">
      <w:pPr>
        <w:spacing w:after="0" w:line="240" w:lineRule="auto"/>
        <w:ind w:right="-5"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48B1DF" w14:textId="77777777" w:rsidR="00871707" w:rsidRPr="000E2323" w:rsidRDefault="00154FD8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5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Ответственность Сторон</w:t>
      </w:r>
    </w:p>
    <w:p w14:paraId="28DC9C31" w14:textId="77777777" w:rsidR="00871707" w:rsidRPr="000E2323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5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За неисполнение либо ненадлежащее исполнение обязательств по настоящему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ом.</w:t>
      </w:r>
    </w:p>
    <w:p w14:paraId="3260D805" w14:textId="77777777" w:rsidR="00154FD8" w:rsidRPr="000E2323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5</w:t>
      </w:r>
      <w:r w:rsidR="00154FD8" w:rsidRPr="000E2323">
        <w:rPr>
          <w:rFonts w:ascii="Arial" w:eastAsia="Calibri" w:hAnsi="Arial" w:cs="Arial"/>
          <w:sz w:val="18"/>
          <w:szCs w:val="18"/>
          <w:lang w:eastAsia="ru-RU"/>
        </w:rPr>
        <w:t>.2. Заказчик несет ответственность перед Исполнителем за свои действия и действия ребенка, причинившие ущерб Исполнителю.</w:t>
      </w:r>
    </w:p>
    <w:p w14:paraId="484C17F3" w14:textId="77777777" w:rsidR="00871707" w:rsidRPr="000E2323" w:rsidRDefault="00871707" w:rsidP="000E23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pacing w:val="1"/>
          <w:sz w:val="18"/>
          <w:szCs w:val="18"/>
          <w:lang w:eastAsia="ru-RU"/>
        </w:rPr>
      </w:pPr>
    </w:p>
    <w:p w14:paraId="2A3FA0D7" w14:textId="77777777" w:rsidR="00871707" w:rsidRPr="000E2323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660A3098" w14:textId="77777777" w:rsidR="00871707" w:rsidRPr="000E2323" w:rsidRDefault="00531AF4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Обстоятельства непреодолимой силы</w:t>
      </w:r>
    </w:p>
    <w:p w14:paraId="2FF724EA" w14:textId="77777777" w:rsidR="00871707" w:rsidRPr="000E2323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у, если оно явилось следствием действия обстоятельств непреодолимой силы, то есть чрезвычайных непредотвратимых при данных условиях обстоятельств на время действия этих обстоятельств, если эти обстоятельства непосредственно повлияли на исполнение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 и подтверждены документами компетентных органов.</w:t>
      </w:r>
    </w:p>
    <w:p w14:paraId="374FFBDA" w14:textId="77777777" w:rsidR="00871707" w:rsidRPr="000E2323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 Если одна из сторон не в состоянии выполнить полностью или частично свои обязательства 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 вследствие наступления события или обстоятельства непреодолимой силы, то эта сторона обязана в срок до 3 (трех) календарных дней уведомить другие стороны о наступлении такого события или обстоятельства с указанием обязательств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у, выполнение которых невозможно или будет приостановлено с последующим представлением документов компетентных органов, подтверждающих действие обстоятельств непреодолимой силы. В случае наступления обстоятельств непреодолимой силы Стороны вправе произвести взаиморасчёты по обязательствам, выполненным на момент наступления таких обстоятельств.</w:t>
      </w:r>
    </w:p>
    <w:p w14:paraId="127DA1AE" w14:textId="77777777" w:rsidR="00871707" w:rsidRPr="000E2323" w:rsidRDefault="00871707" w:rsidP="000E2323">
      <w:pPr>
        <w:widowControl w:val="0"/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78B04EA0" w14:textId="77777777" w:rsidR="00871707" w:rsidRPr="000E2323" w:rsidRDefault="00531AF4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 Порядок разрешения споров</w:t>
      </w:r>
    </w:p>
    <w:p w14:paraId="1EC535BB" w14:textId="77777777" w:rsidR="00871707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а, были урегулированы путём переговоров.</w:t>
      </w:r>
    </w:p>
    <w:p w14:paraId="0EAB061A" w14:textId="77777777" w:rsidR="00531AF4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Настоящим договором установлен обязательный досудебный порядок урегулирования спора. </w:t>
      </w:r>
    </w:p>
    <w:p w14:paraId="5215CBA4" w14:textId="77777777" w:rsidR="00531AF4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7.3. Письменная претензия, подписанная уполномоченным лицом, направляется стороне ценным письмом с уведомлением о вручении и описью вложения по адресу, указанному в настоящем договоре. Срок ответа на претензию – 10 календарных дней.</w:t>
      </w:r>
    </w:p>
    <w:p w14:paraId="29323543" w14:textId="77777777" w:rsidR="00871707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7.4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После соблюдения порядка, предусмотренного пунктом 7.3 настоящего договора, спор передается на рассмотрение в Центральный районный суд города Тюмени.</w:t>
      </w:r>
    </w:p>
    <w:p w14:paraId="06320749" w14:textId="77777777" w:rsidR="00871707" w:rsidRPr="000E2323" w:rsidRDefault="00871707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484E3AFC" w14:textId="77777777" w:rsidR="00D748B1" w:rsidRPr="000E2323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8. Антикоррупционная оговорка.</w:t>
      </w:r>
    </w:p>
    <w:p w14:paraId="7C39A99D" w14:textId="77777777" w:rsidR="00D748B1" w:rsidRPr="000E2323" w:rsidRDefault="00D748B1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</w:t>
      </w:r>
      <w:r w:rsidRPr="000E2323">
        <w:rPr>
          <w:rFonts w:ascii="Arial" w:hAnsi="Arial" w:cs="Arial"/>
          <w:sz w:val="18"/>
          <w:szCs w:val="18"/>
        </w:rPr>
        <w:lastRenderedPageBreak/>
        <w:t>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B2CE498" w14:textId="77777777" w:rsidR="00D748B1" w:rsidRPr="000E2323" w:rsidRDefault="00D748B1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8.2.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44A7F1A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8.3. </w:t>
      </w:r>
      <w:r w:rsidR="00D748B1" w:rsidRPr="000E2323">
        <w:rPr>
          <w:rFonts w:ascii="Arial" w:hAnsi="Arial" w:cs="Arial"/>
          <w:sz w:val="18"/>
          <w:szCs w:val="18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="00D748B1" w:rsidRPr="000E2323">
        <w:rPr>
          <w:rFonts w:ascii="Arial" w:hAnsi="Arial" w:cs="Arial"/>
          <w:b/>
          <w:bCs/>
          <w:sz w:val="18"/>
          <w:szCs w:val="18"/>
        </w:rPr>
        <w:t xml:space="preserve"> </w:t>
      </w:r>
      <w:r w:rsidR="00D748B1" w:rsidRPr="000E2323">
        <w:rPr>
          <w:rFonts w:ascii="Arial" w:hAnsi="Arial" w:cs="Arial"/>
          <w:bCs/>
          <w:sz w:val="18"/>
          <w:szCs w:val="18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08FAC0CC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8.4. </w:t>
      </w:r>
      <w:r w:rsidR="00D748B1" w:rsidRPr="000E2323">
        <w:rPr>
          <w:rFonts w:ascii="Arial" w:hAnsi="Arial" w:cs="Arial"/>
          <w:sz w:val="18"/>
          <w:szCs w:val="1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</w:t>
      </w:r>
      <w:r w:rsidRPr="000E2323">
        <w:rPr>
          <w:rFonts w:ascii="Arial" w:hAnsi="Arial" w:cs="Arial"/>
          <w:sz w:val="18"/>
          <w:szCs w:val="18"/>
        </w:rPr>
        <w:t xml:space="preserve"> каких-либо положений настоящего пункта </w:t>
      </w:r>
      <w:r w:rsidR="00D748B1" w:rsidRPr="000E2323">
        <w:rPr>
          <w:rFonts w:ascii="Arial" w:hAnsi="Arial" w:cs="Arial"/>
          <w:sz w:val="18"/>
          <w:szCs w:val="18"/>
        </w:rPr>
        <w:t>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6C2F601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8.5. </w:t>
      </w:r>
      <w:r w:rsidR="00D748B1" w:rsidRPr="000E2323">
        <w:rPr>
          <w:rFonts w:ascii="Arial" w:hAnsi="Arial" w:cs="Arial"/>
          <w:sz w:val="18"/>
          <w:szCs w:val="18"/>
        </w:rPr>
        <w:t xml:space="preserve">В случае нарушения одной Стороной обязательств воздерживаться от запрещенных </w:t>
      </w:r>
      <w:r w:rsidRPr="000E2323">
        <w:rPr>
          <w:rFonts w:ascii="Arial" w:hAnsi="Arial" w:cs="Arial"/>
          <w:sz w:val="18"/>
          <w:szCs w:val="18"/>
        </w:rPr>
        <w:t>настоящим Договором</w:t>
      </w:r>
      <w:r w:rsidR="00D748B1" w:rsidRPr="000E2323">
        <w:rPr>
          <w:rFonts w:ascii="Arial" w:hAnsi="Arial" w:cs="Arial"/>
          <w:sz w:val="18"/>
          <w:szCs w:val="18"/>
        </w:rPr>
        <w:t xml:space="preserve">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</w:t>
      </w:r>
      <w:r w:rsidRPr="000E2323">
        <w:rPr>
          <w:rFonts w:ascii="Arial" w:hAnsi="Arial" w:cs="Arial"/>
          <w:sz w:val="18"/>
          <w:szCs w:val="18"/>
        </w:rPr>
        <w:t>и с положениями настоящ</w:t>
      </w:r>
      <w:r w:rsidR="00F91A37">
        <w:rPr>
          <w:rFonts w:ascii="Arial" w:hAnsi="Arial" w:cs="Arial"/>
          <w:sz w:val="18"/>
          <w:szCs w:val="18"/>
        </w:rPr>
        <w:t>его</w:t>
      </w:r>
      <w:r w:rsidRPr="000E2323">
        <w:rPr>
          <w:rFonts w:ascii="Arial" w:hAnsi="Arial" w:cs="Arial"/>
          <w:sz w:val="18"/>
          <w:szCs w:val="18"/>
        </w:rPr>
        <w:t xml:space="preserve"> пункта договора</w:t>
      </w:r>
      <w:r w:rsidR="00D748B1" w:rsidRPr="000E2323">
        <w:rPr>
          <w:rFonts w:ascii="Arial" w:hAnsi="Arial" w:cs="Arial"/>
          <w:sz w:val="18"/>
          <w:szCs w:val="18"/>
        </w:rPr>
        <w:t>, вправе требовать возмещения реального ущерба, возникшего в результате такого расторжения.</w:t>
      </w:r>
    </w:p>
    <w:p w14:paraId="50643810" w14:textId="77777777" w:rsidR="00D748B1" w:rsidRPr="000E2323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2FC7A464" w14:textId="77777777" w:rsidR="00871707" w:rsidRPr="000E2323" w:rsidRDefault="00187DF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9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 xml:space="preserve">. Срок действия </w:t>
      </w:r>
      <w:r w:rsidR="0084122A" w:rsidRPr="000E2323">
        <w:rPr>
          <w:rFonts w:ascii="Arial" w:eastAsia="Calibri" w:hAnsi="Arial" w:cs="Arial"/>
          <w:b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а</w:t>
      </w:r>
    </w:p>
    <w:p w14:paraId="18FA5D5B" w14:textId="77777777" w:rsidR="00871707" w:rsidRPr="000E2323" w:rsidRDefault="00187DF1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9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Настоящий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вступает в силу с момента его под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писания Сторонами и действует </w:t>
      </w:r>
      <w:r w:rsidR="008A600D">
        <w:rPr>
          <w:rFonts w:ascii="Arial" w:eastAsia="Calibri" w:hAnsi="Arial" w:cs="Arial"/>
          <w:sz w:val="18"/>
          <w:szCs w:val="18"/>
          <w:lang w:eastAsia="ru-RU"/>
        </w:rPr>
        <w:t xml:space="preserve">до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полного исполнения принятых обязательств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57DC3B68" w14:textId="77777777" w:rsidR="00871707" w:rsidRPr="000E2323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color w:val="0000FF"/>
          <w:sz w:val="18"/>
          <w:szCs w:val="18"/>
          <w:lang w:eastAsia="ru-RU"/>
        </w:rPr>
      </w:pPr>
    </w:p>
    <w:p w14:paraId="36DFEC55" w14:textId="77777777" w:rsidR="00871707" w:rsidRPr="000E2323" w:rsidRDefault="00A92E00" w:rsidP="000E2323">
      <w:pPr>
        <w:spacing w:after="20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>
        <w:rPr>
          <w:rFonts w:ascii="Arial" w:eastAsia="Calibri" w:hAnsi="Arial" w:cs="Arial"/>
          <w:b/>
          <w:sz w:val="18"/>
          <w:szCs w:val="18"/>
          <w:lang w:eastAsia="ru-RU"/>
        </w:rPr>
        <w:t>10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Адреса, реквизиты и подписи сторон</w:t>
      </w:r>
    </w:p>
    <w:tbl>
      <w:tblPr>
        <w:tblW w:w="10777" w:type="dxa"/>
        <w:tblLayout w:type="fixed"/>
        <w:tblLook w:val="04A0" w:firstRow="1" w:lastRow="0" w:firstColumn="1" w:lastColumn="0" w:noHBand="0" w:noVBand="1"/>
      </w:tblPr>
      <w:tblGrid>
        <w:gridCol w:w="5080"/>
        <w:gridCol w:w="5697"/>
      </w:tblGrid>
      <w:tr w:rsidR="00871707" w:rsidRPr="000E2323" w14:paraId="21F14173" w14:textId="77777777" w:rsidTr="006F7E96">
        <w:trPr>
          <w:trHeight w:val="1514"/>
        </w:trPr>
        <w:tc>
          <w:tcPr>
            <w:tcW w:w="5080" w:type="dxa"/>
          </w:tcPr>
          <w:p w14:paraId="477A53C4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Исполнитель</w:t>
            </w:r>
          </w:p>
          <w:p w14:paraId="3AEC6CB5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  <w:p w14:paraId="1B1321D0" w14:textId="24F39E44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 xml:space="preserve">АУ СОН ТО «ОРЦ «Родник»   </w:t>
            </w:r>
            <w:r w:rsidR="005713EB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276810">
              <w:rPr>
                <w:rFonts w:ascii="Arial" w:hAnsi="Arial" w:cs="Arial"/>
                <w:sz w:val="18"/>
                <w:szCs w:val="18"/>
              </w:rPr>
              <w:tab/>
            </w:r>
            <w:r w:rsidR="0027681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04FC08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625054, г. Тюмень 9 км Салаирского тракта, 8,</w:t>
            </w:r>
          </w:p>
          <w:p w14:paraId="0245A616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строение 3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</w:t>
            </w:r>
          </w:p>
          <w:p w14:paraId="4501520A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ИНН: 7202172125</w:t>
            </w:r>
          </w:p>
          <w:p w14:paraId="5EB51E61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КПП: 720301001</w:t>
            </w:r>
          </w:p>
          <w:p w14:paraId="655B4A6D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Р/счет</w:t>
            </w:r>
            <w:r>
              <w:rPr>
                <w:rFonts w:ascii="Arial" w:hAnsi="Arial" w:cs="Arial"/>
                <w:sz w:val="18"/>
                <w:szCs w:val="18"/>
              </w:rPr>
              <w:t>: 03224643710000006700 ЕКС40102810945370000060</w:t>
            </w:r>
          </w:p>
          <w:p w14:paraId="7A43139B" w14:textId="77777777" w:rsidR="00BE0995" w:rsidRDefault="00BE0995" w:rsidP="0027681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Департаменте финансов Тюменской области  </w:t>
            </w:r>
          </w:p>
          <w:p w14:paraId="7A54239B" w14:textId="77777777" w:rsidR="00BE0995" w:rsidRDefault="00BE0995" w:rsidP="00276810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Лицевой счет №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ЛС001050890СРЦР, </w:t>
            </w:r>
          </w:p>
          <w:p w14:paraId="08E6ECB8" w14:textId="77777777" w:rsidR="00BE0995" w:rsidRDefault="00BE0995" w:rsidP="00276810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Отделение Тюмень Банка России // </w:t>
            </w:r>
          </w:p>
          <w:p w14:paraId="1E14089E" w14:textId="77777777" w:rsidR="00BE0995" w:rsidRDefault="00BE0995" w:rsidP="00276810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УФК по Тюменской области г. Тюмень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19B4A9A" w14:textId="77777777" w:rsidR="00BE0995" w:rsidRDefault="00BE0995" w:rsidP="0027681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01610020000000000130</w:t>
            </w:r>
          </w:p>
          <w:p w14:paraId="3D89A813" w14:textId="77777777" w:rsidR="00BE0995" w:rsidRDefault="00BE0995" w:rsidP="00276810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 КД 50300                       </w:t>
            </w:r>
          </w:p>
          <w:p w14:paraId="6501A83C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БИК: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017102101</w:t>
            </w:r>
          </w:p>
          <w:p w14:paraId="0B9FE81B" w14:textId="77777777" w:rsidR="00BE0995" w:rsidRDefault="00BE0995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ОКТМО: 71701000</w:t>
            </w:r>
          </w:p>
          <w:p w14:paraId="10981347" w14:textId="77777777" w:rsidR="00BB374E" w:rsidRPr="005713EB" w:rsidRDefault="00BB374E" w:rsidP="00276810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            </w:t>
            </w:r>
          </w:p>
          <w:p w14:paraId="115E694D" w14:textId="77777777" w:rsidR="00276810" w:rsidRDefault="00BB374E" w:rsidP="002768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>Руководитель                                                                                          АУ СОН ТО «ОРЦ «Родник»</w:t>
            </w:r>
          </w:p>
          <w:p w14:paraId="35283880" w14:textId="6DFA79D3" w:rsidR="00BB374E" w:rsidRPr="005713EB" w:rsidRDefault="00BB374E" w:rsidP="002768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</w:t>
            </w:r>
          </w:p>
          <w:p w14:paraId="630C58B2" w14:textId="77777777" w:rsidR="00BB374E" w:rsidRPr="005713EB" w:rsidRDefault="00BB374E" w:rsidP="002768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 xml:space="preserve"> _________________ Е.В. Шмакова                                                                                                                                                           </w:t>
            </w:r>
          </w:p>
          <w:p w14:paraId="6BB38877" w14:textId="77777777" w:rsidR="00D120AD" w:rsidRDefault="00BB374E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>(М.П.)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1873B55" w14:textId="77777777" w:rsidR="00D120AD" w:rsidRDefault="00D120AD" w:rsidP="00D120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C20B2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7F06F6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E3ACAFB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089E131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490DEC2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4BE76AB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9DB4ED1" w14:textId="77777777" w:rsidR="006F7E96" w:rsidRDefault="006F7E96" w:rsidP="006F7E96"/>
          <w:p w14:paraId="4D6B99D1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7" w:type="dxa"/>
          </w:tcPr>
          <w:p w14:paraId="33F8C45D" w14:textId="77777777" w:rsidR="00871707" w:rsidRPr="000E2323" w:rsidRDefault="00187DF1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lastRenderedPageBreak/>
              <w:t xml:space="preserve">               </w:t>
            </w:r>
            <w:r w:rsidR="00871707"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Заказчик</w:t>
            </w:r>
          </w:p>
          <w:p w14:paraId="6991EAAA" w14:textId="77777777" w:rsidR="005713EB" w:rsidRP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>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</w:t>
            </w:r>
            <w:r w:rsidRPr="005713EB">
              <w:rPr>
                <w:rFonts w:ascii="Arial" w:eastAsia="Calibri" w:hAnsi="Arial" w:cs="Arial"/>
                <w:sz w:val="18"/>
                <w:szCs w:val="18"/>
              </w:rPr>
              <w:t>________</w:t>
            </w:r>
          </w:p>
          <w:p w14:paraId="1DE47585" w14:textId="77777777" w:rsid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>(Ф.И.О.)</w:t>
            </w:r>
          </w:p>
          <w:p w14:paraId="607D2929" w14:textId="77777777" w:rsid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3CA0EC6D" w14:textId="77777777" w:rsidR="005713EB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удостоверяющий личность</w:t>
            </w:r>
          </w:p>
          <w:p w14:paraId="049AE5F9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серия _______ № _________________________</w:t>
            </w:r>
          </w:p>
          <w:p w14:paraId="310B5BDD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7522CD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кем выдан_______________________________</w:t>
            </w:r>
          </w:p>
          <w:p w14:paraId="1BCFF9DD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C4E5C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14B15F31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B075F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39D8E59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AB2B32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E6AEB55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A51786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дата выдачи «_____»_________________20__г.</w:t>
            </w:r>
          </w:p>
          <w:p w14:paraId="76843AF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D79E14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Место регистрации________________________</w:t>
            </w:r>
          </w:p>
          <w:p w14:paraId="66D31795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D83882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4B3CAB23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FCCBD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17E28CA" w14:textId="77777777" w:rsidR="00276810" w:rsidRDefault="00276810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25A1D9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F667C0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B1E125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16FF36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0549B25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(подпись)</w:t>
            </w:r>
          </w:p>
          <w:p w14:paraId="774C0A92" w14:textId="77777777" w:rsidR="00A43944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3E881D" w14:textId="77777777" w:rsidR="00871707" w:rsidRPr="005713EB" w:rsidRDefault="00871707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</w:t>
            </w:r>
          </w:p>
          <w:p w14:paraId="68F88AC9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bookmarkEnd w:id="0"/>
        <w:bookmarkEnd w:id="1"/>
      </w:tr>
    </w:tbl>
    <w:p w14:paraId="3F6898FE" w14:textId="77777777" w:rsidR="006F7E96" w:rsidRDefault="006F7E96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AC2154D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Приложение №1</w:t>
      </w:r>
    </w:p>
    <w:p w14:paraId="72B7FA52" w14:textId="7A05D0C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DD2E7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договору № 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-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Д_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от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_______________</w:t>
      </w:r>
    </w:p>
    <w:p w14:paraId="170B0358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</w:t>
      </w:r>
    </w:p>
    <w:p w14:paraId="1C8BFBA5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Спецификация</w:t>
      </w:r>
    </w:p>
    <w:tbl>
      <w:tblPr>
        <w:tblpPr w:leftFromText="180" w:rightFromText="180" w:bottomFromText="160" w:vertAnchor="text" w:horzAnchor="margin" w:tblpXSpec="center" w:tblpY="14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3260"/>
      </w:tblGrid>
      <w:tr w:rsidR="00D120AD" w:rsidRPr="00A21576" w14:paraId="394D331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1B704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F8A3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услуг на одного пациента</w:t>
            </w:r>
          </w:p>
        </w:tc>
      </w:tr>
      <w:tr w:rsidR="00D120AD" w:rsidRPr="00A21576" w14:paraId="57811F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19A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Для ребенка, принятого на реабилитацию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B70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734E15F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FB588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Социально-бытовые услуги: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D2E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5E7513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CC9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жилой площади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270FB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437F4964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E4DD" w14:textId="77777777" w:rsidR="00D120AD" w:rsidRPr="00A21576" w:rsidRDefault="00D120AD" w:rsidP="007727B7">
            <w:pPr>
              <w:pStyle w:val="ConsPlusNormal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A21576">
              <w:rPr>
                <w:rFonts w:eastAsia="Times New Roman" w:cs="Arial"/>
                <w:sz w:val="18"/>
                <w:szCs w:val="18"/>
                <w:lang w:eastAsia="ru-RU"/>
              </w:rPr>
              <w:t xml:space="preserve">        Предоставление в пользование мебели</w:t>
            </w:r>
            <w:r w:rsidRPr="00A21576">
              <w:rPr>
                <w:color w:val="000000"/>
                <w:sz w:val="18"/>
                <w:szCs w:val="18"/>
              </w:rPr>
              <w:t xml:space="preserve"> и хозяйственного, мягкого, прочего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2D55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1F0BB91A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F52A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питания по установленным нормам, включая диетическое питание (6-ти разовое)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A10A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15D7247B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8E454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мягкого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C21B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33540DA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4DD5" w14:textId="77777777" w:rsidR="00D120AD" w:rsidRPr="00A21576" w:rsidRDefault="00D120AD" w:rsidP="007727B7">
            <w:pPr>
              <w:pStyle w:val="ConsPlusNormal"/>
              <w:jc w:val="both"/>
              <w:rPr>
                <w:color w:val="000000"/>
                <w:sz w:val="18"/>
                <w:szCs w:val="18"/>
              </w:rPr>
            </w:pPr>
            <w:r w:rsidRPr="00A21576">
              <w:rPr>
                <w:color w:val="000000"/>
                <w:sz w:val="18"/>
                <w:szCs w:val="18"/>
              </w:rPr>
              <w:t xml:space="preserve">     Услуги прачечной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9EB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6D7ED5B1" w14:textId="77777777" w:rsidTr="007727B7">
        <w:trPr>
          <w:trHeight w:hRule="exact" w:val="227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124B" w14:textId="77777777" w:rsidR="00D120AD" w:rsidRPr="00A21576" w:rsidRDefault="00D120AD" w:rsidP="007727B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Предоставление электрооборудования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3916D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475769" w:rsidRPr="00A21576" w14:paraId="5D5AD78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D200" w14:textId="1EF750CC" w:rsidR="00475769" w:rsidRPr="00A21576" w:rsidRDefault="00475769" w:rsidP="004757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Социально-медицинские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16A6" w14:textId="77777777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5769" w:rsidRPr="00A21576" w14:paraId="71360148" w14:textId="77777777" w:rsidTr="007727B7">
        <w:trPr>
          <w:trHeight w:val="25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B9EEE" w14:textId="00DD990D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врача-педиатра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CC31D" w14:textId="093F5940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3 услуг</w:t>
            </w:r>
          </w:p>
        </w:tc>
      </w:tr>
      <w:tr w:rsidR="00475769" w:rsidRPr="00A21576" w14:paraId="0194BDB9" w14:textId="77777777" w:rsidTr="007727B7">
        <w:trPr>
          <w:trHeight w:val="195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12FA" w14:textId="2F537862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врачей-специалистов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0E958" w14:textId="5748A3BE" w:rsidR="00475769" w:rsidRPr="00A21576" w:rsidRDefault="00475769" w:rsidP="00475769">
            <w:pPr>
              <w:widowControl w:val="0"/>
              <w:tabs>
                <w:tab w:val="left" w:pos="1026"/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4 услуг</w:t>
            </w:r>
          </w:p>
        </w:tc>
      </w:tr>
      <w:tr w:rsidR="00475769" w:rsidRPr="00A21576" w14:paraId="3C22953D" w14:textId="77777777" w:rsidTr="00475769">
        <w:trPr>
          <w:trHeight w:val="564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1349" w14:textId="57CA6154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Реабилитационные мероприятия (оказываются в точном соответствии с назначением врача, в пределах, не превышающих количество услуг на 1 пациента)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B064" w14:textId="77777777" w:rsidR="00475769" w:rsidRPr="00A21576" w:rsidRDefault="00475769" w:rsidP="00475769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5769" w:rsidRPr="00A21576" w14:paraId="1D751E09" w14:textId="77777777" w:rsidTr="007727B7">
        <w:trPr>
          <w:trHeight w:val="5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25BF" w14:textId="6DCD101F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Аппаратная физиотерапия: (электрофорез, СМТ, ДДТ, СМВ, Амплипульс,  Дарсонваль, УЗТ, ТКМТ "Полярис", ВТТ "Hi-top" магнитотерапия, транскраниальная магнитотерапия «Оголовье»,  Лазеротерапия , УФО,  ПС "Биоптрон")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8C909" w14:textId="18DA335C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 услуг</w:t>
            </w:r>
          </w:p>
        </w:tc>
      </w:tr>
      <w:tr w:rsidR="00475769" w:rsidRPr="00A21576" w14:paraId="10A42D96" w14:textId="77777777" w:rsidTr="00475769">
        <w:trPr>
          <w:trHeight w:val="63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08DA" w14:textId="0DC736D8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Лечебная физкультура: групповые или индивидуальные занятия, занятия на реабилитационных устройствах ("Мотомед", "Имитрон", "Корвит", "Гросса", виброплатформа, стабилоплатформа, «Аника»), занятия на тренажерах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654E9" w14:textId="5CE43FFA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 услуг</w:t>
            </w:r>
          </w:p>
        </w:tc>
      </w:tr>
      <w:tr w:rsidR="00475769" w:rsidRPr="00A21576" w14:paraId="73A58586" w14:textId="77777777" w:rsidTr="00475769">
        <w:trPr>
          <w:trHeight w:hRule="exact" w:val="462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59D27" w14:textId="68811AFE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(ручной, аппаратный (Акварелакс, Ормед-релакс, аппаратный массаж стоп), подводный душ-массаж, гидромассаж стоп.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9A7E" w14:textId="5381A0AA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 10 услуг </w:t>
            </w:r>
          </w:p>
        </w:tc>
      </w:tr>
      <w:tr w:rsidR="00475769" w:rsidRPr="00A21576" w14:paraId="17FA8B0F" w14:textId="77777777" w:rsidTr="00475769">
        <w:trPr>
          <w:trHeight w:hRule="exact" w:val="25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056E6" w14:textId="4F3F641C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Водолечение (гидромассажные, минеральные, лечебные ванны), бассейн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27AB7" w14:textId="1D3DBB1F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 10 услуг </w:t>
            </w:r>
          </w:p>
        </w:tc>
      </w:tr>
      <w:tr w:rsidR="00475769" w:rsidRPr="00A21576" w14:paraId="30E4D1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8A5B" w14:textId="135754F4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Спелеотерапия, сауна, грязелечение (аппликации сапропеля)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9789C" w14:textId="211133A8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  10 услуг</w:t>
            </w:r>
          </w:p>
        </w:tc>
      </w:tr>
      <w:tr w:rsidR="00D120AD" w:rsidRPr="00A21576" w14:paraId="3EC0A95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D655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Социально-психологические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66C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A21576" w14:paraId="409B40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D98F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3240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32321DF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8E3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Психологическая коррекция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29A9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6 услуг</w:t>
            </w:r>
          </w:p>
        </w:tc>
      </w:tr>
      <w:tr w:rsidR="00D120AD" w:rsidRPr="00A21576" w14:paraId="5812AAD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C85A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Социально-психологическое и психологическое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F7F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71C606D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2536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Социально-педагогические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6A2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56286A3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1D679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DD4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0D78EF16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FF2A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E059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2BF18B89" w14:textId="77777777" w:rsidTr="007727B7">
        <w:trPr>
          <w:trHeight w:val="23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8DD2E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Педагогическая коррекция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24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услуг</w:t>
            </w:r>
          </w:p>
        </w:tc>
      </w:tr>
      <w:tr w:rsidR="00D120AD" w:rsidRPr="00A21576" w14:paraId="670907D0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2C4E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Социально-педагогический патронаж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8023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7FFA2BEE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D93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детей-инвалидов навыкам самообслуживания, поведения в быту и общественных местах, навыкам общения и другим формам жизнедеятельности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80B6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263BC83F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44E89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 с ограниченными возможностями коррекционно-развивающим технологиям для дальнейшей работы в домашних условиях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5A80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482CD016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DD94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Консультативные занятия по школьной программе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44737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62D16715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C44A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Культурно-досуговые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24517" w14:textId="77777777" w:rsidR="00D120AD" w:rsidRPr="00A21576" w:rsidRDefault="00D120AD" w:rsidP="007727B7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A21576" w14:paraId="30A27858" w14:textId="77777777" w:rsidTr="006F7E96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C87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досуга (культурно-массовые, физкультурно-оздоровительные мероприятия и услуги, связанные с трудовой реабилитацией)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13CB3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27AAD685" w14:textId="77777777" w:rsidTr="006F7E9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F39" w14:textId="77777777" w:rsidR="00D120AD" w:rsidRPr="00A21576" w:rsidRDefault="00D120AD" w:rsidP="007727B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Транспортные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3F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31F05EBC" w14:textId="77777777" w:rsidTr="006F7E96">
        <w:trPr>
          <w:trHeight w:hRule="exact" w:val="62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A6E" w14:textId="77777777" w:rsidR="00D120AD" w:rsidRPr="00A21576" w:rsidRDefault="00D120AD" w:rsidP="007727B7">
            <w:pPr>
              <w:spacing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>Трансфер (г. Тюмень, ост. "Областная библиотека" - Областной реабилитационный центр для детей и подростков с ограниченными возможностями "Родник" - г. Тюмень, ост. "Областная библиотека")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E0E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 услуги</w:t>
            </w:r>
          </w:p>
        </w:tc>
      </w:tr>
    </w:tbl>
    <w:p w14:paraId="6D6F2F5B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78A6D3" w14:textId="77777777" w:rsidR="00D120AD" w:rsidRPr="000E2323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Исполнитель _________________                                                                            Заказчик ______________</w:t>
      </w:r>
    </w:p>
    <w:p w14:paraId="78A4D4B9" w14:textId="77777777" w:rsidR="008D54BE" w:rsidRPr="000E2323" w:rsidRDefault="008D54BE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8D54BE" w:rsidRPr="000E2323" w:rsidSect="009C347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877"/>
    <w:multiLevelType w:val="hybridMultilevel"/>
    <w:tmpl w:val="99327CDC"/>
    <w:lvl w:ilvl="0" w:tplc="76DA0AF6">
      <w:start w:val="1"/>
      <w:numFmt w:val="decimal"/>
      <w:lvlText w:val="%1."/>
      <w:lvlJc w:val="left"/>
      <w:pPr>
        <w:ind w:left="53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E1279"/>
    <w:multiLevelType w:val="hybridMultilevel"/>
    <w:tmpl w:val="A8C89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E336E6"/>
    <w:multiLevelType w:val="hybridMultilevel"/>
    <w:tmpl w:val="85FC7632"/>
    <w:lvl w:ilvl="0" w:tplc="2020EDA6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656BC"/>
    <w:multiLevelType w:val="hybridMultilevel"/>
    <w:tmpl w:val="407677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3501831">
    <w:abstractNumId w:val="1"/>
  </w:num>
  <w:num w:numId="2" w16cid:durableId="232551498">
    <w:abstractNumId w:val="3"/>
  </w:num>
  <w:num w:numId="3" w16cid:durableId="815873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7345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1CF"/>
    <w:rsid w:val="000042EF"/>
    <w:rsid w:val="00027607"/>
    <w:rsid w:val="00035A87"/>
    <w:rsid w:val="00056EBE"/>
    <w:rsid w:val="00063F02"/>
    <w:rsid w:val="000A376C"/>
    <w:rsid w:val="000D77EB"/>
    <w:rsid w:val="000E2323"/>
    <w:rsid w:val="00106B77"/>
    <w:rsid w:val="001357A6"/>
    <w:rsid w:val="00154FD8"/>
    <w:rsid w:val="00160763"/>
    <w:rsid w:val="00187DF1"/>
    <w:rsid w:val="001E1B9B"/>
    <w:rsid w:val="001E6CF3"/>
    <w:rsid w:val="00231546"/>
    <w:rsid w:val="00276810"/>
    <w:rsid w:val="00330D5E"/>
    <w:rsid w:val="00365BAE"/>
    <w:rsid w:val="0038540B"/>
    <w:rsid w:val="00386829"/>
    <w:rsid w:val="00392A3C"/>
    <w:rsid w:val="003B35E2"/>
    <w:rsid w:val="003B3E4B"/>
    <w:rsid w:val="003B416C"/>
    <w:rsid w:val="003E2039"/>
    <w:rsid w:val="004365E6"/>
    <w:rsid w:val="00463339"/>
    <w:rsid w:val="00475769"/>
    <w:rsid w:val="0048112D"/>
    <w:rsid w:val="00494A75"/>
    <w:rsid w:val="004D6837"/>
    <w:rsid w:val="004F0CC7"/>
    <w:rsid w:val="0052573F"/>
    <w:rsid w:val="00531AF4"/>
    <w:rsid w:val="00561405"/>
    <w:rsid w:val="005713EB"/>
    <w:rsid w:val="005909F8"/>
    <w:rsid w:val="005975D5"/>
    <w:rsid w:val="00645CE7"/>
    <w:rsid w:val="00667492"/>
    <w:rsid w:val="006C1203"/>
    <w:rsid w:val="006F580C"/>
    <w:rsid w:val="006F7E96"/>
    <w:rsid w:val="00720BA8"/>
    <w:rsid w:val="00723A53"/>
    <w:rsid w:val="007D2292"/>
    <w:rsid w:val="007F494F"/>
    <w:rsid w:val="008058C0"/>
    <w:rsid w:val="00814E35"/>
    <w:rsid w:val="0084122A"/>
    <w:rsid w:val="00871707"/>
    <w:rsid w:val="00872E2A"/>
    <w:rsid w:val="008A600D"/>
    <w:rsid w:val="008C1087"/>
    <w:rsid w:val="008D54BE"/>
    <w:rsid w:val="008D61CF"/>
    <w:rsid w:val="008E30E4"/>
    <w:rsid w:val="009029BF"/>
    <w:rsid w:val="00946319"/>
    <w:rsid w:val="00981985"/>
    <w:rsid w:val="009A0D8E"/>
    <w:rsid w:val="009A779D"/>
    <w:rsid w:val="009C3470"/>
    <w:rsid w:val="009E03F1"/>
    <w:rsid w:val="009E5509"/>
    <w:rsid w:val="00A43944"/>
    <w:rsid w:val="00A66253"/>
    <w:rsid w:val="00A713A9"/>
    <w:rsid w:val="00A92E00"/>
    <w:rsid w:val="00B6230D"/>
    <w:rsid w:val="00BB374E"/>
    <w:rsid w:val="00BE0995"/>
    <w:rsid w:val="00C12910"/>
    <w:rsid w:val="00C15FC9"/>
    <w:rsid w:val="00C36EBF"/>
    <w:rsid w:val="00C96EE1"/>
    <w:rsid w:val="00D045F1"/>
    <w:rsid w:val="00D05FF1"/>
    <w:rsid w:val="00D120AD"/>
    <w:rsid w:val="00D20247"/>
    <w:rsid w:val="00D4760E"/>
    <w:rsid w:val="00D7012F"/>
    <w:rsid w:val="00D748B1"/>
    <w:rsid w:val="00D850A5"/>
    <w:rsid w:val="00DA5696"/>
    <w:rsid w:val="00DF538E"/>
    <w:rsid w:val="00E010D1"/>
    <w:rsid w:val="00E411D1"/>
    <w:rsid w:val="00E61CA7"/>
    <w:rsid w:val="00EB1C3E"/>
    <w:rsid w:val="00EF0789"/>
    <w:rsid w:val="00EF52B8"/>
    <w:rsid w:val="00F07E21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308"/>
  <w15:docId w15:val="{683C3379-5054-46BA-BFAD-CF90740C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0C"/>
    <w:pPr>
      <w:ind w:left="720"/>
      <w:contextualSpacing/>
    </w:pPr>
  </w:style>
  <w:style w:type="paragraph" w:customStyle="1" w:styleId="Text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48B1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rsid w:val="00330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5909F8"/>
    <w:pPr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D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60</cp:revision>
  <cp:lastPrinted>2022-05-20T10:49:00Z</cp:lastPrinted>
  <dcterms:created xsi:type="dcterms:W3CDTF">2019-02-15T09:47:00Z</dcterms:created>
  <dcterms:modified xsi:type="dcterms:W3CDTF">2023-05-24T05:21:00Z</dcterms:modified>
</cp:coreProperties>
</file>